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pPr w:leftFromText="141" w:rightFromText="141" w:vertAnchor="text" w:horzAnchor="margin" w:tblpY="-156"/>
        <w:tblW w:w="9067" w:type="dxa"/>
        <w:tblLayout w:type="fixed"/>
        <w:tblLook w:val="04A0" w:firstRow="1" w:lastRow="0" w:firstColumn="1" w:lastColumn="0" w:noHBand="0" w:noVBand="1"/>
      </w:tblPr>
      <w:tblGrid>
        <w:gridCol w:w="1838"/>
        <w:gridCol w:w="3827"/>
        <w:gridCol w:w="3402"/>
      </w:tblGrid>
      <w:tr w:rsidR="005E6F42" w:rsidRPr="009D6C98" w14:paraId="61110E6B" w14:textId="77777777" w:rsidTr="00E636D7">
        <w:tc>
          <w:tcPr>
            <w:tcW w:w="9067" w:type="dxa"/>
            <w:gridSpan w:val="3"/>
            <w:shd w:val="clear" w:color="auto" w:fill="FFD966" w:themeFill="accent4" w:themeFillTint="99"/>
          </w:tcPr>
          <w:p w14:paraId="61110E6A" w14:textId="282F12DE" w:rsidR="005E6F42" w:rsidRPr="005E6F42" w:rsidRDefault="005E6F42" w:rsidP="005E6F42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5E6F42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Programma scholing kindermishandeling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JGZ </w:t>
            </w:r>
            <w:r w:rsidR="00712657">
              <w:rPr>
                <w:rFonts w:ascii="Lucida Sans Unicode" w:hAnsi="Lucida Sans Unicode" w:cs="Lucida Sans Unicode"/>
                <w:b/>
                <w:sz w:val="20"/>
                <w:szCs w:val="20"/>
              </w:rPr>
              <w:t>deel 2</w:t>
            </w:r>
          </w:p>
        </w:tc>
      </w:tr>
      <w:tr w:rsidR="002A7534" w:rsidRPr="009D6C98" w14:paraId="61110E6F" w14:textId="77777777" w:rsidTr="001D2A6E">
        <w:tc>
          <w:tcPr>
            <w:tcW w:w="1838" w:type="dxa"/>
            <w:shd w:val="clear" w:color="auto" w:fill="FFF2CC" w:themeFill="accent4" w:themeFillTint="33"/>
          </w:tcPr>
          <w:p w14:paraId="61110E6C" w14:textId="77777777" w:rsidR="002A7534" w:rsidRPr="009D6C98" w:rsidRDefault="002A7534" w:rsidP="001D2A6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Tijd</w:t>
            </w:r>
          </w:p>
        </w:tc>
        <w:tc>
          <w:tcPr>
            <w:tcW w:w="3827" w:type="dxa"/>
            <w:shd w:val="clear" w:color="auto" w:fill="FFF2CC" w:themeFill="accent4" w:themeFillTint="33"/>
          </w:tcPr>
          <w:p w14:paraId="61110E6D" w14:textId="77777777" w:rsidR="002A7534" w:rsidRPr="009D6C98" w:rsidRDefault="002A7534" w:rsidP="001D2A6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Onderwerp</w:t>
            </w:r>
          </w:p>
        </w:tc>
        <w:tc>
          <w:tcPr>
            <w:tcW w:w="3402" w:type="dxa"/>
            <w:shd w:val="clear" w:color="auto" w:fill="FFF2CC" w:themeFill="accent4" w:themeFillTint="33"/>
          </w:tcPr>
          <w:p w14:paraId="61110E6E" w14:textId="77777777" w:rsidR="002A7534" w:rsidRPr="009D6C98" w:rsidRDefault="002A7534" w:rsidP="001D2A6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Door</w:t>
            </w:r>
          </w:p>
        </w:tc>
      </w:tr>
      <w:tr w:rsidR="002A7534" w:rsidRPr="009D6C98" w14:paraId="61110E73" w14:textId="77777777" w:rsidTr="001D2A6E">
        <w:tc>
          <w:tcPr>
            <w:tcW w:w="1838" w:type="dxa"/>
          </w:tcPr>
          <w:p w14:paraId="61110E70" w14:textId="635D4C10" w:rsidR="002A7534" w:rsidRDefault="00712657" w:rsidP="001D2A6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12.45-13.00  </w:t>
            </w:r>
          </w:p>
        </w:tc>
        <w:tc>
          <w:tcPr>
            <w:tcW w:w="3827" w:type="dxa"/>
          </w:tcPr>
          <w:p w14:paraId="61110E71" w14:textId="77777777" w:rsidR="002A7534" w:rsidRPr="009D6C98" w:rsidRDefault="006B2EB0" w:rsidP="001D2A6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Inloop met koffie/thee</w:t>
            </w:r>
          </w:p>
        </w:tc>
        <w:tc>
          <w:tcPr>
            <w:tcW w:w="3402" w:type="dxa"/>
          </w:tcPr>
          <w:p w14:paraId="61110E72" w14:textId="77777777" w:rsidR="002A7534" w:rsidRDefault="002A7534" w:rsidP="001D2A6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2A7534" w:rsidRPr="009D6C98" w14:paraId="61110E78" w14:textId="77777777" w:rsidTr="001D2A6E">
        <w:tc>
          <w:tcPr>
            <w:tcW w:w="1838" w:type="dxa"/>
          </w:tcPr>
          <w:p w14:paraId="61110E74" w14:textId="570A7BEB" w:rsidR="002A7534" w:rsidRPr="009D6C98" w:rsidRDefault="00A0346B" w:rsidP="001D2A6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13.00 –</w:t>
            </w:r>
            <w:r w:rsidR="002A7534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13.10</w:t>
            </w:r>
          </w:p>
        </w:tc>
        <w:tc>
          <w:tcPr>
            <w:tcW w:w="3827" w:type="dxa"/>
          </w:tcPr>
          <w:p w14:paraId="61110E75" w14:textId="77777777" w:rsidR="002A7534" w:rsidRPr="009D6C98" w:rsidRDefault="002A7534" w:rsidP="001D2A6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D6C98">
              <w:rPr>
                <w:rFonts w:ascii="Lucida Sans Unicode" w:hAnsi="Lucida Sans Unicode" w:cs="Lucida Sans Unicode"/>
                <w:sz w:val="20"/>
                <w:szCs w:val="20"/>
              </w:rPr>
              <w:t>Opening</w:t>
            </w:r>
            <w:r w:rsidR="004D0C05">
              <w:rPr>
                <w:rFonts w:ascii="Lucida Sans Unicode" w:hAnsi="Lucida Sans Unicode" w:cs="Lucida Sans Unicode"/>
                <w:sz w:val="20"/>
                <w:szCs w:val="20"/>
              </w:rPr>
              <w:t xml:space="preserve"> en introductie</w:t>
            </w:r>
          </w:p>
        </w:tc>
        <w:tc>
          <w:tcPr>
            <w:tcW w:w="3402" w:type="dxa"/>
          </w:tcPr>
          <w:p w14:paraId="61110E76" w14:textId="77777777" w:rsidR="002A7534" w:rsidRDefault="002A7534" w:rsidP="001D2A6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Karin Laan, </w:t>
            </w:r>
            <w:r w:rsidR="00AB3814">
              <w:rPr>
                <w:rFonts w:ascii="Lucida Sans Unicode" w:hAnsi="Lucida Sans Unicode" w:cs="Lucida Sans Unicode"/>
                <w:sz w:val="20"/>
                <w:szCs w:val="20"/>
              </w:rPr>
              <w:t>beleidsadviseur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</w:p>
          <w:p w14:paraId="61110E77" w14:textId="77777777" w:rsidR="002A7534" w:rsidRPr="009D6C98" w:rsidRDefault="002A7534" w:rsidP="001D2A6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aanda</w:t>
            </w:r>
            <w:r w:rsidR="00AB3814">
              <w:rPr>
                <w:rFonts w:ascii="Lucida Sans Unicode" w:hAnsi="Lucida Sans Unicode" w:cs="Lucida Sans Unicode"/>
                <w:sz w:val="20"/>
                <w:szCs w:val="20"/>
              </w:rPr>
              <w:t>c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htsfunctionaris </w:t>
            </w:r>
            <w:r w:rsidR="00AB3814">
              <w:rPr>
                <w:rFonts w:ascii="Lucida Sans Unicode" w:hAnsi="Lucida Sans Unicode" w:cs="Lucida Sans Unicode"/>
                <w:sz w:val="20"/>
                <w:szCs w:val="20"/>
              </w:rPr>
              <w:t xml:space="preserve">kindermishandeling, </w:t>
            </w:r>
            <w:r w:rsidR="004D0C05">
              <w:rPr>
                <w:rFonts w:ascii="Lucida Sans Unicode" w:hAnsi="Lucida Sans Unicode" w:cs="Lucida Sans Unicode"/>
                <w:sz w:val="20"/>
                <w:szCs w:val="20"/>
              </w:rPr>
              <w:t>huiselijk</w:t>
            </w:r>
            <w:r w:rsidR="00AB3814">
              <w:rPr>
                <w:rFonts w:ascii="Lucida Sans Unicode" w:hAnsi="Lucida Sans Unicode" w:cs="Lucida Sans Unicode"/>
                <w:sz w:val="20"/>
                <w:szCs w:val="20"/>
              </w:rPr>
              <w:t xml:space="preserve"> geweld, privacy</w:t>
            </w:r>
          </w:p>
        </w:tc>
      </w:tr>
      <w:tr w:rsidR="002A7534" w:rsidRPr="009D6C98" w14:paraId="61110E7D" w14:textId="77777777" w:rsidTr="001D2A6E">
        <w:tc>
          <w:tcPr>
            <w:tcW w:w="1838" w:type="dxa"/>
          </w:tcPr>
          <w:p w14:paraId="61110E79" w14:textId="75645FB6" w:rsidR="002A7534" w:rsidRPr="009D6C98" w:rsidRDefault="00A0346B" w:rsidP="001D2A6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13.10-13.40</w:t>
            </w:r>
          </w:p>
        </w:tc>
        <w:tc>
          <w:tcPr>
            <w:tcW w:w="3827" w:type="dxa"/>
          </w:tcPr>
          <w:p w14:paraId="61110E7A" w14:textId="4EA7DDD4" w:rsidR="002A7534" w:rsidRPr="009D6C98" w:rsidRDefault="00A0346B" w:rsidP="001D2A6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Visie inspectie op</w:t>
            </w:r>
            <w:r w:rsidR="002A7534" w:rsidRPr="009D6C98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c</w:t>
            </w:r>
            <w:r w:rsidR="002A7534" w:rsidRPr="009D6C98">
              <w:rPr>
                <w:rFonts w:ascii="Lucida Sans Unicode" w:hAnsi="Lucida Sans Unicode" w:cs="Lucida Sans Unicode"/>
                <w:sz w:val="20"/>
                <w:szCs w:val="20"/>
              </w:rPr>
              <w:t>alamiteiten</w:t>
            </w:r>
            <w:r w:rsidR="000E1A88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 w:rsidR="002A7534" w:rsidRPr="009D6C98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14:paraId="61110E7B" w14:textId="1E7A7019" w:rsidR="005E6F42" w:rsidRDefault="002A7534" w:rsidP="001D2A6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Marinette van Acker</w:t>
            </w:r>
            <w:r w:rsidR="00793B5B">
              <w:rPr>
                <w:rFonts w:ascii="Lucida Sans Unicode" w:hAnsi="Lucida Sans Unicode" w:cs="Lucida Sans Unicode"/>
                <w:sz w:val="20"/>
                <w:szCs w:val="20"/>
              </w:rPr>
              <w:t>, lid calamiteitencommissie GGD HN</w:t>
            </w:r>
          </w:p>
          <w:p w14:paraId="61110E7C" w14:textId="358D601B" w:rsidR="002A7534" w:rsidRPr="009D6C98" w:rsidRDefault="00AB3814" w:rsidP="001D2A6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( Kwaliteit</w:t>
            </w:r>
            <w:r w:rsidR="00793B5B">
              <w:rPr>
                <w:rFonts w:ascii="Lucida Sans Unicode" w:hAnsi="Lucida Sans Unicode" w:cs="Lucida Sans Unicode"/>
                <w:sz w:val="20"/>
                <w:szCs w:val="20"/>
              </w:rPr>
              <w:t>sfunctionaris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) </w:t>
            </w:r>
          </w:p>
        </w:tc>
      </w:tr>
      <w:tr w:rsidR="002A7534" w:rsidRPr="009D6C98" w14:paraId="61110E85" w14:textId="77777777" w:rsidTr="001D2A6E">
        <w:tc>
          <w:tcPr>
            <w:tcW w:w="1838" w:type="dxa"/>
          </w:tcPr>
          <w:p w14:paraId="61110E7E" w14:textId="5C320EBD" w:rsidR="002A7534" w:rsidRDefault="00A0346B" w:rsidP="001D2A6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13</w:t>
            </w:r>
            <w:r w:rsidR="002A7534" w:rsidRPr="009D6C98">
              <w:rPr>
                <w:rFonts w:ascii="Lucida Sans Unicode" w:hAnsi="Lucida Sans Unicode" w:cs="Lucida Sans Unicode"/>
                <w:sz w:val="20"/>
                <w:szCs w:val="20"/>
              </w:rPr>
              <w:t>.</w:t>
            </w:r>
            <w:r w:rsidR="00793B5B">
              <w:rPr>
                <w:rFonts w:ascii="Lucida Sans Unicode" w:hAnsi="Lucida Sans Unicode" w:cs="Lucida Sans Unicode"/>
                <w:sz w:val="20"/>
                <w:szCs w:val="20"/>
              </w:rPr>
              <w:t>40</w:t>
            </w:r>
            <w:r w:rsidR="002A7534" w:rsidRPr="009D6C98">
              <w:rPr>
                <w:rFonts w:ascii="Lucida Sans Unicode" w:hAnsi="Lucida Sans Unicode" w:cs="Lucida Sans Unicode"/>
                <w:sz w:val="20"/>
                <w:szCs w:val="20"/>
              </w:rPr>
              <w:t>-</w:t>
            </w:r>
            <w:r w:rsidR="00793B5B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14.30</w:t>
            </w:r>
          </w:p>
          <w:p w14:paraId="61110E7F" w14:textId="77777777" w:rsidR="002A7534" w:rsidRPr="009D6C98" w:rsidRDefault="002A7534" w:rsidP="00FB5A5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1110E80" w14:textId="33829580" w:rsidR="00FB5A54" w:rsidRDefault="00A0346B" w:rsidP="00FB5A5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JGZ-richtlijn </w:t>
            </w:r>
            <w:r w:rsidR="00AB3814">
              <w:rPr>
                <w:rFonts w:ascii="Lucida Sans Unicode" w:hAnsi="Lucida Sans Unicode" w:cs="Lucida Sans Unicode"/>
                <w:sz w:val="20"/>
                <w:szCs w:val="20"/>
              </w:rPr>
              <w:t>kindermishandeling</w:t>
            </w:r>
            <w:r w:rsidR="002A7534" w:rsidRPr="009D6C98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: werkinstructie GGD HN</w:t>
            </w:r>
          </w:p>
          <w:p w14:paraId="61110E82" w14:textId="77777777" w:rsidR="002A7534" w:rsidRPr="009D6C98" w:rsidRDefault="002A7534" w:rsidP="00793B5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1159D4E" w14:textId="77777777" w:rsidR="00793B5B" w:rsidRDefault="00793B5B" w:rsidP="00793B5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Karin Laan, beleidsadviseur/</w:t>
            </w:r>
          </w:p>
          <w:p w14:paraId="61110E84" w14:textId="55408144" w:rsidR="006B2EB0" w:rsidRPr="009D6C98" w:rsidRDefault="00793B5B" w:rsidP="00793B5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</w:rPr>
              <w:t>aandachtsfunctionaris</w:t>
            </w:r>
            <w:proofErr w:type="spellEnd"/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kindermishandeling, huiselijk geweld, privacy</w:t>
            </w:r>
          </w:p>
        </w:tc>
      </w:tr>
      <w:tr w:rsidR="006B2EB0" w:rsidRPr="009D6C98" w14:paraId="61110E87" w14:textId="77777777" w:rsidTr="001D2A6E">
        <w:tc>
          <w:tcPr>
            <w:tcW w:w="9067" w:type="dxa"/>
            <w:gridSpan w:val="3"/>
            <w:shd w:val="clear" w:color="auto" w:fill="FFF2CC" w:themeFill="accent4" w:themeFillTint="33"/>
          </w:tcPr>
          <w:p w14:paraId="61110E86" w14:textId="4B2EEA52" w:rsidR="006B2EB0" w:rsidRPr="009D6C98" w:rsidRDefault="00793B5B" w:rsidP="001D2A6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Pauze 1</w:t>
            </w:r>
            <w:r w:rsidR="00A0346B">
              <w:rPr>
                <w:rFonts w:ascii="Lucida Sans Unicode" w:hAnsi="Lucida Sans Unicode" w:cs="Lucida Sans Unicode"/>
                <w:b/>
                <w:sz w:val="20"/>
                <w:szCs w:val="20"/>
              </w:rPr>
              <w:t>4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.</w:t>
            </w:r>
            <w:r w:rsidR="00A0346B">
              <w:rPr>
                <w:rFonts w:ascii="Lucida Sans Unicode" w:hAnsi="Lucida Sans Unicode" w:cs="Lucida Sans Unicode"/>
                <w:b/>
                <w:sz w:val="20"/>
                <w:szCs w:val="20"/>
              </w:rPr>
              <w:t>3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0-1</w:t>
            </w:r>
            <w:r w:rsidR="00A0346B">
              <w:rPr>
                <w:rFonts w:ascii="Lucida Sans Unicode" w:hAnsi="Lucida Sans Unicode" w:cs="Lucida Sans Unicode"/>
                <w:b/>
                <w:sz w:val="20"/>
                <w:szCs w:val="20"/>
              </w:rPr>
              <w:t>4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.</w:t>
            </w:r>
            <w:r w:rsidR="00A0346B">
              <w:rPr>
                <w:rFonts w:ascii="Lucida Sans Unicode" w:hAnsi="Lucida Sans Unicode" w:cs="Lucida Sans Unicode"/>
                <w:b/>
                <w:sz w:val="20"/>
                <w:szCs w:val="20"/>
              </w:rPr>
              <w:t>4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5</w:t>
            </w:r>
            <w:r w:rsidR="00A0346B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Pauze</w:t>
            </w:r>
          </w:p>
        </w:tc>
      </w:tr>
      <w:tr w:rsidR="002A7534" w:rsidRPr="009D6C98" w14:paraId="61110E8D" w14:textId="77777777" w:rsidTr="001D2A6E">
        <w:tc>
          <w:tcPr>
            <w:tcW w:w="1838" w:type="dxa"/>
          </w:tcPr>
          <w:p w14:paraId="61110E88" w14:textId="5CBDA145" w:rsidR="002A7534" w:rsidRPr="009D6C98" w:rsidRDefault="00A0346B" w:rsidP="001D2A6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14.45</w:t>
            </w:r>
            <w:r w:rsidR="00793B5B">
              <w:rPr>
                <w:rFonts w:ascii="Lucida Sans Unicode" w:hAnsi="Lucida Sans Unicode" w:cs="Lucida Sans Unicode"/>
                <w:sz w:val="20"/>
                <w:szCs w:val="20"/>
              </w:rPr>
              <w:t>-</w:t>
            </w:r>
            <w:r w:rsidR="00E6568A">
              <w:rPr>
                <w:rFonts w:ascii="Lucida Sans Unicode" w:hAnsi="Lucida Sans Unicode" w:cs="Lucida Sans Unicode"/>
                <w:sz w:val="20"/>
                <w:szCs w:val="20"/>
              </w:rPr>
              <w:t>1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5</w:t>
            </w:r>
            <w:r w:rsidR="00E6568A">
              <w:rPr>
                <w:rFonts w:ascii="Lucida Sans Unicode" w:hAnsi="Lucida Sans Unicode" w:cs="Lucida Sans Unicode"/>
                <w:sz w:val="20"/>
                <w:szCs w:val="20"/>
              </w:rPr>
              <w:t>.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00</w:t>
            </w:r>
            <w:r w:rsidR="002A7534" w:rsidRPr="009D6C98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</w:tcPr>
          <w:p w14:paraId="61110E8B" w14:textId="019988D4" w:rsidR="001D2A6E" w:rsidRPr="00E6568A" w:rsidRDefault="00A0346B" w:rsidP="001D2A6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Rol forensisch arts meldcode</w:t>
            </w:r>
          </w:p>
        </w:tc>
        <w:tc>
          <w:tcPr>
            <w:tcW w:w="3402" w:type="dxa"/>
          </w:tcPr>
          <w:p w14:paraId="61110E8C" w14:textId="3838843C" w:rsidR="002A7534" w:rsidRPr="009D6C98" w:rsidRDefault="00A0346B" w:rsidP="00E6568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Conny Onnouw, jeugdarts/Inez Ursem, jeugdverpleegkundige. Tevens </w:t>
            </w: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</w:rPr>
              <w:t>aandachtsfunctionarissen</w:t>
            </w:r>
            <w:proofErr w:type="spellEnd"/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zorgwekkende opvoedsituaties  </w:t>
            </w:r>
          </w:p>
        </w:tc>
      </w:tr>
      <w:tr w:rsidR="002A7534" w:rsidRPr="009D6C98" w14:paraId="61110E95" w14:textId="77777777" w:rsidTr="001D2A6E">
        <w:tc>
          <w:tcPr>
            <w:tcW w:w="1838" w:type="dxa"/>
          </w:tcPr>
          <w:p w14:paraId="61110E90" w14:textId="4639541F" w:rsidR="002A7534" w:rsidRPr="009D6C98" w:rsidRDefault="00E6568A" w:rsidP="001D2A6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1</w:t>
            </w:r>
            <w:r w:rsidR="00A0346B">
              <w:rPr>
                <w:rFonts w:ascii="Lucida Sans Unicode" w:hAnsi="Lucida Sans Unicode" w:cs="Lucida Sans Unicode"/>
                <w:sz w:val="20"/>
                <w:szCs w:val="20"/>
              </w:rPr>
              <w:t>5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.</w:t>
            </w:r>
            <w:r w:rsidR="00A0346B">
              <w:rPr>
                <w:rFonts w:ascii="Lucida Sans Unicode" w:hAnsi="Lucida Sans Unicode" w:cs="Lucida Sans Unicode"/>
                <w:sz w:val="20"/>
                <w:szCs w:val="20"/>
              </w:rPr>
              <w:t>00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-1</w:t>
            </w:r>
            <w:r w:rsidR="00A0346B">
              <w:rPr>
                <w:rFonts w:ascii="Lucida Sans Unicode" w:hAnsi="Lucida Sans Unicode" w:cs="Lucida Sans Unicode"/>
                <w:sz w:val="20"/>
                <w:szCs w:val="20"/>
              </w:rPr>
              <w:t>5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.</w:t>
            </w:r>
            <w:r w:rsidR="00A0346B">
              <w:rPr>
                <w:rFonts w:ascii="Lucida Sans Unicode" w:hAnsi="Lucida Sans Unicode" w:cs="Lucida Sans Unicode"/>
                <w:sz w:val="20"/>
                <w:szCs w:val="20"/>
              </w:rPr>
              <w:t>15</w:t>
            </w:r>
          </w:p>
        </w:tc>
        <w:tc>
          <w:tcPr>
            <w:tcW w:w="3827" w:type="dxa"/>
            <w:shd w:val="clear" w:color="auto" w:fill="auto"/>
          </w:tcPr>
          <w:p w14:paraId="61110E93" w14:textId="2A028AD3" w:rsidR="002A7534" w:rsidRPr="00E6568A" w:rsidRDefault="00A0346B" w:rsidP="005E6F4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</w:rPr>
              <w:t>Genogram</w:t>
            </w:r>
            <w:proofErr w:type="spellEnd"/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als hulpmiddel</w:t>
            </w:r>
          </w:p>
        </w:tc>
        <w:tc>
          <w:tcPr>
            <w:tcW w:w="3402" w:type="dxa"/>
            <w:shd w:val="clear" w:color="auto" w:fill="auto"/>
          </w:tcPr>
          <w:p w14:paraId="39DECE0D" w14:textId="77777777" w:rsidR="00A0346B" w:rsidRDefault="00A0346B" w:rsidP="00A0346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Karin Laan, beleidsadviseur/</w:t>
            </w:r>
          </w:p>
          <w:p w14:paraId="61110E94" w14:textId="3393A1E3" w:rsidR="002A7534" w:rsidRPr="009D6C98" w:rsidRDefault="00A0346B" w:rsidP="00A0346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</w:rPr>
              <w:t>aandachtsfunctionaris</w:t>
            </w:r>
            <w:proofErr w:type="spellEnd"/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kindermishandeling, huiselijk geweld, privacy</w:t>
            </w:r>
          </w:p>
        </w:tc>
      </w:tr>
      <w:tr w:rsidR="002A7534" w:rsidRPr="009D6C98" w14:paraId="61110E9D" w14:textId="77777777" w:rsidTr="001D2A6E">
        <w:trPr>
          <w:trHeight w:val="1817"/>
        </w:trPr>
        <w:tc>
          <w:tcPr>
            <w:tcW w:w="1838" w:type="dxa"/>
          </w:tcPr>
          <w:p w14:paraId="61110E96" w14:textId="26BE74A8" w:rsidR="002A7534" w:rsidRPr="009D6C98" w:rsidRDefault="00E6568A" w:rsidP="001D2A6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15</w:t>
            </w:r>
            <w:r w:rsidR="00A0346B">
              <w:rPr>
                <w:rFonts w:ascii="Lucida Sans Unicode" w:hAnsi="Lucida Sans Unicode" w:cs="Lucida Sans Unicode"/>
                <w:sz w:val="20"/>
                <w:szCs w:val="20"/>
              </w:rPr>
              <w:t>.15</w:t>
            </w:r>
            <w:r w:rsidR="002A7534" w:rsidRPr="009D6C98">
              <w:rPr>
                <w:rFonts w:ascii="Lucida Sans Unicode" w:hAnsi="Lucida Sans Unicode" w:cs="Lucida Sans Unicode"/>
                <w:sz w:val="20"/>
                <w:szCs w:val="20"/>
              </w:rPr>
              <w:t>-</w:t>
            </w:r>
            <w:r w:rsidR="00A0346B">
              <w:rPr>
                <w:rFonts w:ascii="Lucida Sans Unicode" w:hAnsi="Lucida Sans Unicode" w:cs="Lucida Sans Unicode"/>
                <w:sz w:val="20"/>
                <w:szCs w:val="20"/>
              </w:rPr>
              <w:t>16.30</w:t>
            </w:r>
          </w:p>
        </w:tc>
        <w:tc>
          <w:tcPr>
            <w:tcW w:w="3827" w:type="dxa"/>
            <w:shd w:val="clear" w:color="auto" w:fill="auto"/>
          </w:tcPr>
          <w:p w14:paraId="61110E9A" w14:textId="767AF941" w:rsidR="002A7534" w:rsidRPr="009D6C98" w:rsidRDefault="00A0346B" w:rsidP="00A0346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Dossiervorming</w:t>
            </w:r>
          </w:p>
        </w:tc>
        <w:tc>
          <w:tcPr>
            <w:tcW w:w="3402" w:type="dxa"/>
            <w:shd w:val="clear" w:color="auto" w:fill="auto"/>
          </w:tcPr>
          <w:p w14:paraId="61110E9C" w14:textId="7389F31E" w:rsidR="002A7534" w:rsidRPr="009D6C98" w:rsidRDefault="00E6568A" w:rsidP="001D2A6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Conny Onnouw, jeugdarts/Inez Ursem, jeugdverpleegkundige. Tevens </w:t>
            </w: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</w:rPr>
              <w:t>aandachtsfunctionarissen</w:t>
            </w:r>
            <w:proofErr w:type="spellEnd"/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zorgwekkende opvoedsituaties </w:t>
            </w:r>
          </w:p>
        </w:tc>
      </w:tr>
      <w:tr w:rsidR="002A7534" w:rsidRPr="009D6C98" w14:paraId="61110EA3" w14:textId="77777777" w:rsidTr="001D2A6E">
        <w:tc>
          <w:tcPr>
            <w:tcW w:w="1838" w:type="dxa"/>
          </w:tcPr>
          <w:p w14:paraId="61110E9E" w14:textId="778DB240" w:rsidR="002A7534" w:rsidRPr="009D6C98" w:rsidRDefault="00A0346B" w:rsidP="001D2A6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16.30-16.45</w:t>
            </w:r>
          </w:p>
        </w:tc>
        <w:tc>
          <w:tcPr>
            <w:tcW w:w="3827" w:type="dxa"/>
          </w:tcPr>
          <w:p w14:paraId="61110EA1" w14:textId="0299010B" w:rsidR="002A7534" w:rsidRPr="009D6C98" w:rsidRDefault="00A0346B" w:rsidP="001D2A6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Afsluiting</w:t>
            </w:r>
          </w:p>
        </w:tc>
        <w:tc>
          <w:tcPr>
            <w:tcW w:w="3402" w:type="dxa"/>
          </w:tcPr>
          <w:p w14:paraId="2302ABB3" w14:textId="77777777" w:rsidR="00A0346B" w:rsidRDefault="00A0346B" w:rsidP="00A0346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Karin Laan, beleidsadviseur/</w:t>
            </w:r>
          </w:p>
          <w:p w14:paraId="61110EA2" w14:textId="3881C439" w:rsidR="002A7534" w:rsidRPr="006F1569" w:rsidRDefault="00A0346B" w:rsidP="00A0346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</w:rPr>
              <w:t>aandachtsfunctionaris</w:t>
            </w:r>
            <w:proofErr w:type="spellEnd"/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kindermishandeling, huiselijk geweld, privacy</w:t>
            </w:r>
          </w:p>
        </w:tc>
      </w:tr>
    </w:tbl>
    <w:p w14:paraId="61110EAB" w14:textId="77777777" w:rsidR="006B1468" w:rsidRPr="009D6C98" w:rsidRDefault="006B1468" w:rsidP="005E6F42">
      <w:pPr>
        <w:rPr>
          <w:rFonts w:ascii="Lucida Sans Unicode" w:hAnsi="Lucida Sans Unicode" w:cs="Lucida Sans Unicode"/>
          <w:sz w:val="20"/>
          <w:szCs w:val="20"/>
        </w:rPr>
      </w:pPr>
      <w:bookmarkStart w:id="0" w:name="_GoBack"/>
      <w:bookmarkEnd w:id="0"/>
    </w:p>
    <w:sectPr w:rsidR="006B1468" w:rsidRPr="009D6C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144E9"/>
    <w:multiLevelType w:val="hybridMultilevel"/>
    <w:tmpl w:val="A7CCCFDE"/>
    <w:lvl w:ilvl="0" w:tplc="84F88B46">
      <w:start w:val="1"/>
      <w:numFmt w:val="bullet"/>
      <w:lvlText w:val="-"/>
      <w:lvlJc w:val="left"/>
      <w:pPr>
        <w:ind w:left="720" w:hanging="360"/>
      </w:pPr>
      <w:rPr>
        <w:rFonts w:ascii="Lucida Sans Unicode" w:eastAsiaTheme="minorHAnsi" w:hAnsi="Lucida Sans Unicode" w:cs="Lucida Sans Unicode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E1"/>
    <w:rsid w:val="00024756"/>
    <w:rsid w:val="00077B18"/>
    <w:rsid w:val="000A0DD7"/>
    <w:rsid w:val="000E1A88"/>
    <w:rsid w:val="00192AF0"/>
    <w:rsid w:val="001D2A6E"/>
    <w:rsid w:val="002144EB"/>
    <w:rsid w:val="002629D3"/>
    <w:rsid w:val="002A7534"/>
    <w:rsid w:val="002D7F25"/>
    <w:rsid w:val="003A7566"/>
    <w:rsid w:val="00423D8E"/>
    <w:rsid w:val="004B4742"/>
    <w:rsid w:val="004D0C05"/>
    <w:rsid w:val="005C1155"/>
    <w:rsid w:val="005E6F42"/>
    <w:rsid w:val="00653698"/>
    <w:rsid w:val="006B1468"/>
    <w:rsid w:val="006B2EB0"/>
    <w:rsid w:val="006F1569"/>
    <w:rsid w:val="00712657"/>
    <w:rsid w:val="00793B5B"/>
    <w:rsid w:val="007E3C97"/>
    <w:rsid w:val="007F2F78"/>
    <w:rsid w:val="00801B92"/>
    <w:rsid w:val="009D1BFF"/>
    <w:rsid w:val="009D6C98"/>
    <w:rsid w:val="00A0346B"/>
    <w:rsid w:val="00A861E1"/>
    <w:rsid w:val="00AA4EB1"/>
    <w:rsid w:val="00AB3814"/>
    <w:rsid w:val="00CA545C"/>
    <w:rsid w:val="00CD33F1"/>
    <w:rsid w:val="00D55E36"/>
    <w:rsid w:val="00E6568A"/>
    <w:rsid w:val="00EA2F6E"/>
    <w:rsid w:val="00F719F4"/>
    <w:rsid w:val="00FB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10E6A"/>
  <w15:chartTrackingRefBased/>
  <w15:docId w15:val="{4BBBBE39-0A8D-4017-8B23-64F616F1D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B1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F1569"/>
    <w:pPr>
      <w:spacing w:after="0" w:line="192" w:lineRule="auto"/>
      <w:ind w:left="720"/>
      <w:contextualSpacing/>
    </w:pPr>
    <w:rPr>
      <w:rFonts w:ascii="Lucida Sans Unicode" w:hAnsi="Lucida Sans Unicode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8740E9EB89364EB1727F02A5E14450" ma:contentTypeVersion="8" ma:contentTypeDescription="Een nieuw document maken." ma:contentTypeScope="" ma:versionID="0548b713e2c6c89b9330c420ad114c51">
  <xsd:schema xmlns:xsd="http://www.w3.org/2001/XMLSchema" xmlns:xs="http://www.w3.org/2001/XMLSchema" xmlns:p="http://schemas.microsoft.com/office/2006/metadata/properties" xmlns:ns2="bc5d31f6-9bbb-4faa-8cc5-4a4c5d0e5143" xmlns:ns3="dd27ed83-e4ff-4f35-ba99-ac52d05f87b7" targetNamespace="http://schemas.microsoft.com/office/2006/metadata/properties" ma:root="true" ma:fieldsID="8ac1ad2bf0f4d3bc31441b7f1d3373aa" ns2:_="" ns3:_="">
    <xsd:import namespace="bc5d31f6-9bbb-4faa-8cc5-4a4c5d0e5143"/>
    <xsd:import namespace="dd27ed83-e4ff-4f35-ba99-ac52d05f87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5d31f6-9bbb-4faa-8cc5-4a4c5d0e514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27ed83-e4ff-4f35-ba99-ac52d05f87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6C0D3E-5461-4EC1-959A-8F39F44D5D5D}"/>
</file>

<file path=customXml/itemProps2.xml><?xml version="1.0" encoding="utf-8"?>
<ds:datastoreItem xmlns:ds="http://schemas.openxmlformats.org/officeDocument/2006/customXml" ds:itemID="{C484218C-ECE4-4D6C-810C-1F16D11621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86435A-A4AE-4459-8982-D699E5EAC8E7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e89ec27a-837c-49b5-bf96-b31b3ed35606"/>
    <ds:schemaRef ds:uri="aca7172c-bf77-4ca4-ab33-d76ff207c5a9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174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Laan</dc:creator>
  <cp:keywords/>
  <dc:description/>
  <cp:lastModifiedBy>Karin Laan</cp:lastModifiedBy>
  <cp:revision>4</cp:revision>
  <dcterms:created xsi:type="dcterms:W3CDTF">2018-03-27T14:59:00Z</dcterms:created>
  <dcterms:modified xsi:type="dcterms:W3CDTF">2018-03-28T08:35:00Z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0x010100718740E9EB89364EB1727F02A5E14450</vt:lpwstr>
  </property>
</Properties>
</file>